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4070" w:rsidP="00814070">
      <w:pPr>
        <w:ind w:firstLine="540"/>
        <w:jc w:val="right"/>
      </w:pPr>
      <w:r>
        <w:t>Дело № 2-1214-2106/2024</w:t>
      </w:r>
    </w:p>
    <w:p w:rsidR="00814070" w:rsidP="00814070">
      <w:pPr>
        <w:ind w:firstLine="540"/>
        <w:jc w:val="right"/>
      </w:pPr>
      <w:r>
        <w:t xml:space="preserve">УИД </w:t>
      </w:r>
      <w:r>
        <w:rPr>
          <w:bCs/>
        </w:rPr>
        <w:t>86MS0046-01-2024-001337-44</w:t>
      </w:r>
    </w:p>
    <w:p w:rsidR="00814070" w:rsidP="00814070">
      <w:pPr>
        <w:tabs>
          <w:tab w:val="left" w:pos="7776"/>
        </w:tabs>
        <w:ind w:firstLine="540"/>
        <w:jc w:val="both"/>
      </w:pPr>
      <w:r>
        <w:tab/>
      </w:r>
    </w:p>
    <w:p w:rsidR="00814070" w:rsidP="00814070">
      <w:pPr>
        <w:ind w:firstLine="540"/>
        <w:jc w:val="center"/>
      </w:pPr>
      <w:r>
        <w:t>РЕШЕНИЕ</w:t>
      </w:r>
    </w:p>
    <w:p w:rsidR="00814070" w:rsidP="00814070">
      <w:pPr>
        <w:ind w:firstLine="540"/>
        <w:jc w:val="center"/>
      </w:pPr>
      <w:r>
        <w:t>ИМЕНЕМ РОССИЙСКОЙ ФЕДЕРАЦИИ</w:t>
      </w:r>
    </w:p>
    <w:p w:rsidR="00814070" w:rsidP="00814070">
      <w:pPr>
        <w:ind w:firstLine="540"/>
        <w:jc w:val="both"/>
      </w:pPr>
    </w:p>
    <w:p w:rsidR="00814070" w:rsidP="00814070">
      <w:pPr>
        <w:ind w:firstLine="540"/>
        <w:jc w:val="both"/>
      </w:pPr>
      <w:r>
        <w:t>14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814070" w:rsidP="00814070">
      <w:pPr>
        <w:ind w:firstLine="540"/>
        <w:jc w:val="both"/>
      </w:pPr>
    </w:p>
    <w:p w:rsidR="00814070" w:rsidP="00814070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</w:t>
      </w:r>
    </w:p>
    <w:p w:rsidR="00814070" w:rsidP="00814070">
      <w:pPr>
        <w:ind w:firstLine="540"/>
        <w:jc w:val="both"/>
      </w:pPr>
      <w:r>
        <w:t>при секретаре Шишлаковой Я.В.,</w:t>
      </w:r>
    </w:p>
    <w:p w:rsidR="00814070" w:rsidP="00814070">
      <w:pPr>
        <w:ind w:firstLine="540"/>
        <w:jc w:val="both"/>
      </w:pPr>
      <w:r>
        <w:t xml:space="preserve">в отсутствие надлежащим образом уведомленных лиц: представителя истца </w:t>
      </w:r>
      <w:r>
        <w:rPr>
          <w:color w:val="000099"/>
        </w:rPr>
        <w:t xml:space="preserve">АО «Югра-Экология», </w:t>
      </w:r>
      <w:r>
        <w:t>ответчика Гребе</w:t>
      </w:r>
      <w:r>
        <w:t>нюкова А.Н.,</w:t>
      </w:r>
    </w:p>
    <w:p w:rsidR="00814070" w:rsidP="00814070">
      <w:pPr>
        <w:ind w:firstLine="540"/>
        <w:jc w:val="both"/>
      </w:pPr>
      <w:r>
        <w:t xml:space="preserve">рассмотрев в открытом судебном заседании гражданское дело по иску </w:t>
      </w:r>
      <w:r>
        <w:rPr>
          <w:color w:val="000099"/>
        </w:rPr>
        <w:t>акционерного общества «Югра-Экология» к Гребенюкову Александру Николаевичу о взыскании задолженности по оплате коммунальной услуги по обращению с твердыми коммунальными отходами</w:t>
      </w:r>
      <w:r>
        <w:t>,</w:t>
      </w:r>
    </w:p>
    <w:p w:rsidR="00814070" w:rsidP="00814070">
      <w:pPr>
        <w:ind w:firstLine="540"/>
        <w:jc w:val="both"/>
      </w:pPr>
      <w:r>
        <w:t>Руководствуясь ст. ст. 194-199 ГПК РФ, мировой судья</w:t>
      </w:r>
    </w:p>
    <w:p w:rsidR="00814070" w:rsidP="00814070">
      <w:pPr>
        <w:ind w:firstLine="540"/>
        <w:jc w:val="both"/>
      </w:pPr>
    </w:p>
    <w:p w:rsidR="00814070" w:rsidP="00814070">
      <w:pPr>
        <w:jc w:val="center"/>
      </w:pPr>
      <w:r>
        <w:t>РЕШИЛ:</w:t>
      </w:r>
    </w:p>
    <w:p w:rsidR="00814070" w:rsidP="00814070">
      <w:pPr>
        <w:ind w:firstLine="540"/>
        <w:jc w:val="both"/>
      </w:pPr>
    </w:p>
    <w:p w:rsidR="00814070" w:rsidP="00814070">
      <w:pPr>
        <w:ind w:firstLine="540"/>
        <w:jc w:val="both"/>
      </w:pPr>
      <w:r>
        <w:t xml:space="preserve">Исковые требования </w:t>
      </w:r>
      <w:r>
        <w:rPr>
          <w:color w:val="000099"/>
        </w:rPr>
        <w:t>акционерного общества «Югра-Экология» к Гребенюкову Александру Николаевичу о взыскании задолженности по оплате коммунальной услуги по обращению с твердыми коммунальными отхо</w:t>
      </w:r>
      <w:r>
        <w:rPr>
          <w:color w:val="000099"/>
        </w:rPr>
        <w:t>дами</w:t>
      </w:r>
      <w:r>
        <w:t>, – удовлетворить в полном объеме.</w:t>
      </w:r>
    </w:p>
    <w:p w:rsidR="00814070" w:rsidRPr="00814070" w:rsidP="00814070">
      <w:pPr>
        <w:ind w:firstLine="540"/>
        <w:jc w:val="both"/>
        <w:rPr>
          <w:bCs/>
          <w:color w:val="000099"/>
        </w:rPr>
      </w:pPr>
      <w:r>
        <w:t>Взыскать с Гребенюкова Александра Николаевича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 xml:space="preserve">в пользу </w:t>
      </w:r>
      <w:r>
        <w:rPr>
          <w:color w:val="000099"/>
        </w:rPr>
        <w:t>акционерного общества «Югра-Экология</w:t>
      </w:r>
      <w:r>
        <w:t>» (*</w:t>
      </w:r>
      <w:r>
        <w:t xml:space="preserve">) задолженность </w:t>
      </w:r>
      <w:r>
        <w:rPr>
          <w:bCs/>
        </w:rPr>
        <w:t xml:space="preserve">по оплате коммунальных услуг по обращению с твердыми </w:t>
      </w:r>
      <w:r>
        <w:rPr>
          <w:bCs/>
        </w:rPr>
        <w:t xml:space="preserve">коммунальными отходами за период </w:t>
      </w:r>
      <w:r>
        <w:rPr>
          <w:bCs/>
          <w:color w:val="FF0000"/>
        </w:rPr>
        <w:t xml:space="preserve">с 01.02.2020 по 31.03.2022 </w:t>
      </w:r>
      <w:r>
        <w:rPr>
          <w:bCs/>
        </w:rPr>
        <w:t xml:space="preserve">в размере </w:t>
      </w:r>
      <w:r>
        <w:t>5357 рублей 62 копейки, пени , начисленные за несвоевременную плату коммунальных услуг на дату 31.01.2024 в размере 1683</w:t>
      </w:r>
      <w:r>
        <w:rPr>
          <w:bCs/>
        </w:rPr>
        <w:t xml:space="preserve"> рубля 52 копейки, расходы по уплате государственной пошлины в раз</w:t>
      </w:r>
      <w:r>
        <w:rPr>
          <w:bCs/>
        </w:rPr>
        <w:t>мере 400</w:t>
      </w:r>
      <w:r>
        <w:rPr>
          <w:bCs/>
          <w:color w:val="000099"/>
        </w:rPr>
        <w:t xml:space="preserve"> рублей 00 копеек, почтовые расходы в размере 302 рубля 44 копейки, а всего взыскать 7743</w:t>
      </w:r>
      <w:r w:rsidRPr="00814070">
        <w:rPr>
          <w:bCs/>
          <w:color w:val="000099"/>
        </w:rPr>
        <w:t xml:space="preserve"> (</w:t>
      </w:r>
      <w:r>
        <w:rPr>
          <w:bCs/>
          <w:color w:val="000099"/>
        </w:rPr>
        <w:t>семь тысяч семьсот сорок три</w:t>
      </w:r>
      <w:r w:rsidRPr="00814070">
        <w:rPr>
          <w:bCs/>
          <w:color w:val="000099"/>
        </w:rPr>
        <w:t xml:space="preserve">) рубля </w:t>
      </w:r>
      <w:r>
        <w:rPr>
          <w:bCs/>
          <w:color w:val="000099"/>
        </w:rPr>
        <w:t>58</w:t>
      </w:r>
      <w:r w:rsidRPr="00814070">
        <w:rPr>
          <w:bCs/>
          <w:color w:val="000099"/>
        </w:rPr>
        <w:t xml:space="preserve"> копеек.</w:t>
      </w:r>
    </w:p>
    <w:p w:rsidR="00814070" w:rsidP="00814070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</w:t>
      </w:r>
      <w:r>
        <w:t>ие пятнадцати дней со дня объявления резолютивной части решения суда.</w:t>
      </w:r>
    </w:p>
    <w:p w:rsidR="00814070" w:rsidP="00814070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14070" w:rsidP="00814070">
      <w:pPr>
        <w:ind w:firstLine="540"/>
        <w:jc w:val="both"/>
      </w:pPr>
      <w:r>
        <w:t>Решение может быть обжаловано в апелляционном поря</w:t>
      </w:r>
      <w:r>
        <w:t>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814070" w:rsidP="00814070">
      <w:pPr>
        <w:ind w:firstLine="540"/>
        <w:jc w:val="both"/>
      </w:pPr>
    </w:p>
    <w:p w:rsidR="00814070" w:rsidP="00814070">
      <w:pPr>
        <w:ind w:firstLine="540"/>
        <w:jc w:val="both"/>
      </w:pPr>
      <w:r>
        <w:t>*</w:t>
      </w:r>
    </w:p>
    <w:p w:rsidR="00814070" w:rsidP="00814070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814070" w:rsidP="00814070">
      <w:pPr>
        <w:ind w:firstLine="540"/>
        <w:jc w:val="both"/>
      </w:pPr>
      <w:r>
        <w:tab/>
      </w:r>
      <w:r>
        <w:tab/>
      </w:r>
    </w:p>
    <w:p w:rsidR="00814070" w:rsidP="00814070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814070" w:rsidP="00814070"/>
    <w:p w:rsidR="00885018"/>
    <w:sectPr w:rsidSect="002A7F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C5"/>
    <w:rsid w:val="002908C5"/>
    <w:rsid w:val="002A7FA6"/>
    <w:rsid w:val="00814070"/>
    <w:rsid w:val="00885018"/>
    <w:rsid w:val="00BE0C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B7759F-48FD-4459-9235-74F5AE3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814070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14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A7F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A7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